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C9" w:rsidRPr="00477CB9" w:rsidRDefault="005C42C9" w:rsidP="005C42C9">
      <w:pPr>
        <w:jc w:val="right"/>
        <w:rPr>
          <w:b/>
          <w:u w:val="single"/>
          <w:lang w:val="en-US"/>
        </w:rPr>
      </w:pPr>
      <w:r w:rsidRPr="00477CB9">
        <w:rPr>
          <w:b/>
          <w:u w:val="single"/>
          <w:lang w:val="en-US"/>
        </w:rPr>
        <w:t>Press</w:t>
      </w:r>
      <w:r w:rsidR="00477CB9" w:rsidRPr="00477CB9">
        <w:rPr>
          <w:b/>
          <w:u w:val="single"/>
          <w:lang w:val="en-US"/>
        </w:rPr>
        <w:t xml:space="preserve"> release</w:t>
      </w:r>
      <w:r w:rsidRPr="00477CB9">
        <w:rPr>
          <w:b/>
          <w:u w:val="single"/>
          <w:lang w:val="en-US"/>
        </w:rPr>
        <w:t xml:space="preserve"> 3 </w:t>
      </w:r>
      <w:r w:rsidR="00477CB9" w:rsidRPr="00477CB9">
        <w:rPr>
          <w:b/>
          <w:u w:val="single"/>
          <w:lang w:val="en-US"/>
        </w:rPr>
        <w:t>from</w:t>
      </w:r>
      <w:r w:rsidRPr="00477CB9">
        <w:rPr>
          <w:b/>
          <w:u w:val="single"/>
          <w:lang w:val="en-US"/>
        </w:rPr>
        <w:t xml:space="preserve"> 12</w:t>
      </w:r>
      <w:r w:rsidR="00477CB9" w:rsidRPr="00477CB9">
        <w:rPr>
          <w:b/>
          <w:u w:val="single"/>
          <w:lang w:val="en-US"/>
        </w:rPr>
        <w:t xml:space="preserve"> Nov </w:t>
      </w:r>
      <w:r w:rsidRPr="00477CB9">
        <w:rPr>
          <w:b/>
          <w:u w:val="single"/>
          <w:lang w:val="en-US"/>
        </w:rPr>
        <w:t>2017</w:t>
      </w:r>
    </w:p>
    <w:p w:rsidR="005C42C9" w:rsidRPr="00477CB9" w:rsidRDefault="005C42C9" w:rsidP="005C42C9">
      <w:pPr>
        <w:rPr>
          <w:b/>
          <w:sz w:val="28"/>
          <w:szCs w:val="28"/>
          <w:u w:val="single"/>
          <w:lang w:val="en-US"/>
        </w:rPr>
      </w:pPr>
    </w:p>
    <w:p w:rsidR="005C42C9" w:rsidRPr="00453789" w:rsidRDefault="005C42C9" w:rsidP="005C42C9">
      <w:pPr>
        <w:rPr>
          <w:b/>
          <w:sz w:val="32"/>
          <w:szCs w:val="32"/>
          <w:u w:val="single"/>
          <w:lang w:val="en-US"/>
        </w:rPr>
      </w:pPr>
      <w:r w:rsidRPr="00453789">
        <w:rPr>
          <w:b/>
          <w:sz w:val="32"/>
          <w:szCs w:val="32"/>
          <w:u w:val="single"/>
          <w:lang w:val="en-US"/>
        </w:rPr>
        <w:t xml:space="preserve">18 </w:t>
      </w:r>
      <w:r w:rsidR="00477CB9" w:rsidRPr="00453789">
        <w:rPr>
          <w:b/>
          <w:sz w:val="32"/>
          <w:szCs w:val="32"/>
          <w:u w:val="single"/>
          <w:lang w:val="en-US"/>
        </w:rPr>
        <w:t>years</w:t>
      </w:r>
      <w:r w:rsidRPr="00453789">
        <w:rPr>
          <w:b/>
          <w:sz w:val="32"/>
          <w:szCs w:val="32"/>
          <w:u w:val="single"/>
          <w:lang w:val="en-US"/>
        </w:rPr>
        <w:t xml:space="preserve"> </w:t>
      </w:r>
      <w:r w:rsidR="00477CB9" w:rsidRPr="00453789">
        <w:rPr>
          <w:b/>
          <w:i/>
          <w:sz w:val="32"/>
          <w:szCs w:val="32"/>
          <w:u w:val="single"/>
          <w:lang w:val="en-US"/>
        </w:rPr>
        <w:t>Together</w:t>
      </w:r>
      <w:r w:rsidRPr="00453789">
        <w:rPr>
          <w:b/>
          <w:i/>
          <w:sz w:val="32"/>
          <w:szCs w:val="32"/>
          <w:u w:val="single"/>
          <w:lang w:val="en-US"/>
        </w:rPr>
        <w:t xml:space="preserve"> f</w:t>
      </w:r>
      <w:r w:rsidR="00477CB9" w:rsidRPr="00453789">
        <w:rPr>
          <w:b/>
          <w:i/>
          <w:sz w:val="32"/>
          <w:szCs w:val="32"/>
          <w:u w:val="single"/>
          <w:lang w:val="en-US"/>
        </w:rPr>
        <w:t>or</w:t>
      </w:r>
      <w:r w:rsidRPr="00453789">
        <w:rPr>
          <w:b/>
          <w:i/>
          <w:sz w:val="32"/>
          <w:szCs w:val="32"/>
          <w:u w:val="single"/>
          <w:lang w:val="en-US"/>
        </w:rPr>
        <w:t xml:space="preserve"> Europ</w:t>
      </w:r>
      <w:r w:rsidR="00477CB9" w:rsidRPr="00453789">
        <w:rPr>
          <w:b/>
          <w:i/>
          <w:sz w:val="32"/>
          <w:szCs w:val="32"/>
          <w:u w:val="single"/>
          <w:lang w:val="en-US"/>
        </w:rPr>
        <w:t>e</w:t>
      </w:r>
    </w:p>
    <w:p w:rsidR="00477CB9" w:rsidRPr="00206B93" w:rsidRDefault="00477CB9" w:rsidP="00477CB9">
      <w:pPr>
        <w:rPr>
          <w:b/>
          <w:sz w:val="28"/>
          <w:szCs w:val="28"/>
          <w:u w:val="single"/>
          <w:lang w:eastAsia="de-DE"/>
        </w:rPr>
      </w:pPr>
      <w:r w:rsidRPr="00206B93">
        <w:rPr>
          <w:b/>
          <w:sz w:val="28"/>
          <w:szCs w:val="28"/>
          <w:u w:val="single"/>
          <w:lang w:eastAsia="de-DE"/>
        </w:rPr>
        <w:t>Friends of the ecumenical initiative</w:t>
      </w:r>
      <w:r w:rsidRPr="00C93705">
        <w:rPr>
          <w:b/>
          <w:i/>
          <w:sz w:val="28"/>
          <w:szCs w:val="28"/>
          <w:u w:val="single"/>
          <w:lang w:val="en-US"/>
        </w:rPr>
        <w:t>Together for Europe</w:t>
      </w:r>
      <w:r w:rsidR="00780C24">
        <w:rPr>
          <w:b/>
          <w:i/>
          <w:sz w:val="28"/>
          <w:szCs w:val="28"/>
          <w:u w:val="single"/>
          <w:lang w:val="en-US"/>
        </w:rPr>
        <w:t xml:space="preserve"> </w:t>
      </w:r>
      <w:r w:rsidRPr="00206B93">
        <w:rPr>
          <w:b/>
          <w:sz w:val="28"/>
          <w:szCs w:val="28"/>
          <w:u w:val="single"/>
          <w:lang w:eastAsia="de-DE"/>
        </w:rPr>
        <w:t>celebrated its eighteen-year anniversary in Vienna</w:t>
      </w:r>
    </w:p>
    <w:p w:rsidR="00477CB9" w:rsidRDefault="00C93705" w:rsidP="00477CB9">
      <w:pPr>
        <w:rPr>
          <w:rFonts w:eastAsia="Times New Roman"/>
          <w:color w:val="222222"/>
          <w:lang w:eastAsia="de-DE"/>
        </w:rPr>
      </w:pPr>
      <w:r>
        <w:rPr>
          <w:rFonts w:eastAsia="Times New Roman"/>
          <w:color w:val="222222"/>
          <w:lang w:eastAsia="de-DE"/>
        </w:rPr>
        <w:t>132</w:t>
      </w:r>
      <w:r w:rsidRPr="00477CB9">
        <w:rPr>
          <w:rFonts w:eastAsia="Times New Roman"/>
          <w:color w:val="222222"/>
          <w:lang w:eastAsia="de-DE"/>
        </w:rPr>
        <w:t xml:space="preserve"> </w:t>
      </w:r>
      <w:r w:rsidR="00477CB9" w:rsidRPr="00477CB9">
        <w:rPr>
          <w:rFonts w:eastAsia="Times New Roman"/>
          <w:color w:val="222222"/>
          <w:lang w:eastAsia="de-DE"/>
        </w:rPr>
        <w:t xml:space="preserve">representatives from all over Europe took part in this year's </w:t>
      </w:r>
      <w:r w:rsidR="00477CB9">
        <w:rPr>
          <w:rFonts w:eastAsia="Times New Roman"/>
          <w:color w:val="222222"/>
          <w:lang w:eastAsia="de-DE"/>
        </w:rPr>
        <w:t>meeting</w:t>
      </w:r>
      <w:r w:rsidR="00477CB9" w:rsidRPr="00477CB9">
        <w:rPr>
          <w:rFonts w:eastAsia="Times New Roman"/>
          <w:color w:val="222222"/>
          <w:lang w:eastAsia="de-DE"/>
        </w:rPr>
        <w:t xml:space="preserve"> in Vienna from 9 to 11 November 2017. For the first time, participants from Poland, Greece and Ukraine</w:t>
      </w:r>
      <w:r w:rsidR="004D613C">
        <w:rPr>
          <w:rFonts w:eastAsia="Times New Roman"/>
          <w:color w:val="222222"/>
          <w:lang w:eastAsia="de-DE"/>
        </w:rPr>
        <w:t xml:space="preserve"> joined in</w:t>
      </w:r>
      <w:r w:rsidR="00477CB9" w:rsidRPr="00477CB9">
        <w:rPr>
          <w:rFonts w:eastAsia="Times New Roman"/>
          <w:color w:val="222222"/>
          <w:lang w:eastAsia="de-DE"/>
        </w:rPr>
        <w:t xml:space="preserve">. The meeting </w:t>
      </w:r>
      <w:r w:rsidR="00477CB9">
        <w:rPr>
          <w:rFonts w:eastAsia="Times New Roman"/>
          <w:color w:val="222222"/>
          <w:lang w:eastAsia="de-DE"/>
        </w:rPr>
        <w:t>started</w:t>
      </w:r>
      <w:r w:rsidR="00477CB9" w:rsidRPr="00477CB9">
        <w:rPr>
          <w:rFonts w:eastAsia="Times New Roman"/>
          <w:color w:val="222222"/>
          <w:lang w:eastAsia="de-DE"/>
        </w:rPr>
        <w:t xml:space="preserve"> </w:t>
      </w:r>
      <w:r w:rsidR="002361B6" w:rsidRPr="00477CB9">
        <w:rPr>
          <w:rFonts w:eastAsia="Times New Roman"/>
          <w:color w:val="222222"/>
          <w:lang w:eastAsia="de-DE"/>
        </w:rPr>
        <w:t xml:space="preserve">on the evening of </w:t>
      </w:r>
      <w:r w:rsidR="002361B6">
        <w:rPr>
          <w:rFonts w:eastAsia="Times New Roman"/>
          <w:color w:val="222222"/>
          <w:lang w:eastAsia="de-DE"/>
        </w:rPr>
        <w:t>November</w:t>
      </w:r>
      <w:r w:rsidR="002361B6" w:rsidRPr="00477CB9">
        <w:rPr>
          <w:rFonts w:eastAsia="Times New Roman"/>
          <w:color w:val="222222"/>
          <w:lang w:eastAsia="de-DE"/>
        </w:rPr>
        <w:t xml:space="preserve"> </w:t>
      </w:r>
      <w:r w:rsidR="004D613C">
        <w:rPr>
          <w:rFonts w:eastAsia="Times New Roman"/>
          <w:color w:val="222222"/>
          <w:lang w:eastAsia="de-DE"/>
        </w:rPr>
        <w:t>9</w:t>
      </w:r>
      <w:r w:rsidR="00AE1CE0" w:rsidRPr="00AE1CE0">
        <w:rPr>
          <w:rFonts w:eastAsia="Times New Roman"/>
          <w:color w:val="222222"/>
          <w:vertAlign w:val="superscript"/>
          <w:lang w:eastAsia="de-DE"/>
        </w:rPr>
        <w:t>th</w:t>
      </w:r>
      <w:r w:rsidR="004D613C">
        <w:rPr>
          <w:rFonts w:eastAsia="Times New Roman"/>
          <w:color w:val="222222"/>
          <w:lang w:eastAsia="de-DE"/>
        </w:rPr>
        <w:t xml:space="preserve">, assembling for </w:t>
      </w:r>
      <w:r w:rsidR="00477CB9" w:rsidRPr="00477CB9">
        <w:rPr>
          <w:rFonts w:eastAsia="Times New Roman"/>
          <w:color w:val="222222"/>
          <w:lang w:eastAsia="de-DE"/>
        </w:rPr>
        <w:t>an ecumenical prayer</w:t>
      </w:r>
      <w:r w:rsidR="00206B93" w:rsidRPr="00206B93">
        <w:rPr>
          <w:rFonts w:eastAsia="Times New Roman"/>
          <w:color w:val="222222"/>
          <w:lang w:eastAsia="de-DE"/>
        </w:rPr>
        <w:t xml:space="preserve"> </w:t>
      </w:r>
      <w:r w:rsidR="00206B93">
        <w:rPr>
          <w:rFonts w:eastAsia="Times New Roman"/>
          <w:color w:val="222222"/>
          <w:lang w:eastAsia="de-DE"/>
        </w:rPr>
        <w:t xml:space="preserve">at </w:t>
      </w:r>
      <w:r w:rsidR="00206B93" w:rsidRPr="00477CB9">
        <w:rPr>
          <w:rFonts w:eastAsia="Times New Roman"/>
          <w:color w:val="222222"/>
          <w:lang w:eastAsia="de-DE"/>
        </w:rPr>
        <w:t>St. Stephen's Cathedral</w:t>
      </w:r>
      <w:r w:rsidR="004D613C">
        <w:rPr>
          <w:rFonts w:eastAsia="Times New Roman"/>
          <w:color w:val="222222"/>
          <w:lang w:eastAsia="de-DE"/>
        </w:rPr>
        <w:t xml:space="preserve"> conducted by</w:t>
      </w:r>
      <w:r w:rsidR="00477CB9" w:rsidRPr="00477CB9">
        <w:rPr>
          <w:rFonts w:eastAsia="Times New Roman"/>
          <w:color w:val="222222"/>
          <w:lang w:eastAsia="de-DE"/>
        </w:rPr>
        <w:t xml:space="preserve"> </w:t>
      </w:r>
      <w:r w:rsidR="004D613C">
        <w:rPr>
          <w:rFonts w:eastAsia="Times New Roman"/>
          <w:color w:val="222222"/>
          <w:lang w:eastAsia="de-DE"/>
        </w:rPr>
        <w:t>t</w:t>
      </w:r>
      <w:r w:rsidR="00206B93">
        <w:rPr>
          <w:rFonts w:eastAsia="Times New Roman"/>
          <w:color w:val="222222"/>
          <w:lang w:eastAsia="de-DE"/>
        </w:rPr>
        <w:t xml:space="preserve">he Christian network initiative  with its 300 movements and organizations </w:t>
      </w:r>
      <w:r w:rsidR="00477CB9" w:rsidRPr="00477CB9">
        <w:rPr>
          <w:rFonts w:eastAsia="Times New Roman"/>
          <w:color w:val="222222"/>
          <w:lang w:eastAsia="de-DE"/>
        </w:rPr>
        <w:t>(see press release 2).</w:t>
      </w:r>
    </w:p>
    <w:p w:rsidR="00214927" w:rsidRPr="00214927" w:rsidRDefault="00214927" w:rsidP="00214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222222"/>
          <w:lang w:eastAsia="de-DE"/>
        </w:rPr>
      </w:pPr>
      <w:r w:rsidRPr="00214927">
        <w:rPr>
          <w:rFonts w:eastAsia="Times New Roman"/>
          <w:b/>
          <w:color w:val="222222"/>
          <w:lang w:eastAsia="de-DE"/>
        </w:rPr>
        <w:t>Exchange of views at the meeting</w:t>
      </w:r>
      <w:r>
        <w:rPr>
          <w:rFonts w:eastAsia="Times New Roman"/>
          <w:b/>
          <w:color w:val="222222"/>
          <w:lang w:eastAsia="de-DE"/>
        </w:rPr>
        <w:br/>
      </w:r>
      <w:r w:rsidRPr="00214927">
        <w:rPr>
          <w:rFonts w:eastAsia="Times New Roman"/>
          <w:color w:val="222222"/>
          <w:lang w:eastAsia="de-DE"/>
        </w:rPr>
        <w:t>In the following</w:t>
      </w:r>
      <w:r w:rsidR="00657625">
        <w:rPr>
          <w:rFonts w:eastAsia="Times New Roman"/>
          <w:color w:val="222222"/>
          <w:lang w:eastAsia="de-DE"/>
        </w:rPr>
        <w:t xml:space="preserve"> days</w:t>
      </w:r>
      <w:r w:rsidRPr="00214927">
        <w:rPr>
          <w:rFonts w:eastAsia="Times New Roman"/>
          <w:color w:val="222222"/>
          <w:lang w:eastAsia="de-DE"/>
        </w:rPr>
        <w:t xml:space="preserve"> prayer, lectures and a lively exchange of views </w:t>
      </w:r>
      <w:r w:rsidR="00657625">
        <w:rPr>
          <w:rFonts w:eastAsia="Times New Roman"/>
          <w:color w:val="222222"/>
          <w:lang w:eastAsia="de-DE"/>
        </w:rPr>
        <w:t xml:space="preserve">set the tone for the </w:t>
      </w:r>
      <w:proofErr w:type="spellStart"/>
      <w:r w:rsidR="00657625">
        <w:rPr>
          <w:rFonts w:eastAsia="Times New Roman"/>
          <w:color w:val="222222"/>
          <w:lang w:eastAsia="de-DE"/>
        </w:rPr>
        <w:t>programme</w:t>
      </w:r>
      <w:proofErr w:type="spellEnd"/>
      <w:r w:rsidR="00657625">
        <w:rPr>
          <w:rFonts w:eastAsia="Times New Roman"/>
          <w:color w:val="222222"/>
          <w:lang w:eastAsia="de-DE"/>
        </w:rPr>
        <w:t>.</w:t>
      </w:r>
    </w:p>
    <w:p w:rsidR="00214927" w:rsidRPr="00214927" w:rsidRDefault="00214927" w:rsidP="00214927">
      <w:pPr>
        <w:rPr>
          <w:rFonts w:eastAsia="Times New Roman"/>
          <w:color w:val="222222"/>
          <w:lang w:eastAsia="de-DE"/>
        </w:rPr>
      </w:pPr>
      <w:r w:rsidRPr="00214927">
        <w:rPr>
          <w:rFonts w:eastAsia="Times New Roman"/>
          <w:b/>
          <w:color w:val="222222"/>
          <w:lang w:eastAsia="de-DE"/>
        </w:rPr>
        <w:t>Father Heinrich Walter (</w:t>
      </w:r>
      <w:proofErr w:type="spellStart"/>
      <w:r w:rsidRPr="00214927">
        <w:rPr>
          <w:rFonts w:eastAsia="Times New Roman"/>
          <w:b/>
          <w:color w:val="222222"/>
          <w:lang w:eastAsia="de-DE"/>
        </w:rPr>
        <w:t>Schoenstatt</w:t>
      </w:r>
      <w:proofErr w:type="spellEnd"/>
      <w:r>
        <w:rPr>
          <w:rFonts w:eastAsia="Times New Roman"/>
          <w:b/>
          <w:color w:val="222222"/>
          <w:lang w:eastAsia="de-DE"/>
        </w:rPr>
        <w:t xml:space="preserve"> movement</w:t>
      </w:r>
      <w:r w:rsidRPr="00214927">
        <w:rPr>
          <w:rFonts w:eastAsia="Times New Roman"/>
          <w:b/>
          <w:color w:val="222222"/>
          <w:lang w:eastAsia="de-DE"/>
        </w:rPr>
        <w:t>)</w:t>
      </w:r>
      <w:r w:rsidRPr="00214927">
        <w:rPr>
          <w:rFonts w:eastAsia="Times New Roman"/>
          <w:color w:val="222222"/>
          <w:lang w:eastAsia="de-DE"/>
        </w:rPr>
        <w:t xml:space="preserve"> presented eighteen-year</w:t>
      </w:r>
      <w:r w:rsidR="004D613C">
        <w:rPr>
          <w:rFonts w:eastAsia="Times New Roman"/>
          <w:color w:val="222222"/>
          <w:lang w:eastAsia="de-DE"/>
        </w:rPr>
        <w:t>s</w:t>
      </w:r>
      <w:r w:rsidRPr="00214927">
        <w:rPr>
          <w:rFonts w:eastAsia="Times New Roman"/>
          <w:color w:val="222222"/>
          <w:lang w:eastAsia="de-DE"/>
        </w:rPr>
        <w:t xml:space="preserve"> of </w:t>
      </w:r>
      <w:r w:rsidRPr="00C93705">
        <w:rPr>
          <w:rFonts w:eastAsia="Times New Roman"/>
          <w:i/>
          <w:color w:val="222222"/>
          <w:lang w:eastAsia="de-DE"/>
        </w:rPr>
        <w:t>Together for Europe</w:t>
      </w:r>
      <w:r w:rsidRPr="00214927">
        <w:rPr>
          <w:rFonts w:eastAsia="Times New Roman"/>
          <w:color w:val="222222"/>
          <w:lang w:eastAsia="de-DE"/>
        </w:rPr>
        <w:t xml:space="preserve">. </w:t>
      </w:r>
      <w:r w:rsidR="00F2724D">
        <w:rPr>
          <w:rFonts w:eastAsia="Times New Roman"/>
          <w:color w:val="222222"/>
          <w:lang w:eastAsia="de-DE"/>
        </w:rPr>
        <w:t>“</w:t>
      </w:r>
      <w:r w:rsidR="00F2724D" w:rsidRPr="00F2724D">
        <w:rPr>
          <w:rFonts w:eastAsia="Times New Roman"/>
          <w:color w:val="222222"/>
          <w:lang w:eastAsia="de-DE"/>
        </w:rPr>
        <w:t>On deep roots a fertile tree of unity for Europe is growing</w:t>
      </w:r>
      <w:r w:rsidR="00F2724D">
        <w:rPr>
          <w:rFonts w:eastAsia="Times New Roman"/>
          <w:color w:val="222222"/>
          <w:lang w:eastAsia="de-DE"/>
        </w:rPr>
        <w:t>,” he explained</w:t>
      </w:r>
      <w:r w:rsidR="00657625">
        <w:rPr>
          <w:rFonts w:eastAsia="Times New Roman"/>
          <w:color w:val="222222"/>
          <w:lang w:eastAsia="de-DE"/>
        </w:rPr>
        <w:t>, and</w:t>
      </w:r>
      <w:r w:rsidRPr="00214927">
        <w:rPr>
          <w:rFonts w:eastAsia="Times New Roman"/>
          <w:color w:val="222222"/>
          <w:lang w:eastAsia="de-DE"/>
        </w:rPr>
        <w:t xml:space="preserve"> </w:t>
      </w:r>
      <w:r w:rsidR="00657625">
        <w:rPr>
          <w:rFonts w:eastAsia="Times New Roman"/>
          <w:color w:val="222222"/>
          <w:lang w:eastAsia="de-DE"/>
        </w:rPr>
        <w:t>h</w:t>
      </w:r>
      <w:r w:rsidR="00F2724D">
        <w:rPr>
          <w:rFonts w:eastAsia="Times New Roman"/>
          <w:color w:val="222222"/>
          <w:lang w:eastAsia="de-DE"/>
        </w:rPr>
        <w:t xml:space="preserve">e </w:t>
      </w:r>
      <w:r w:rsidRPr="00214927">
        <w:rPr>
          <w:rFonts w:eastAsia="Times New Roman"/>
          <w:color w:val="222222"/>
          <w:lang w:eastAsia="de-DE"/>
        </w:rPr>
        <w:t>remind</w:t>
      </w:r>
      <w:r w:rsidR="00F2724D">
        <w:rPr>
          <w:rFonts w:eastAsia="Times New Roman"/>
          <w:color w:val="222222"/>
          <w:lang w:eastAsia="de-DE"/>
        </w:rPr>
        <w:t>ed</w:t>
      </w:r>
      <w:r w:rsidRPr="00214927">
        <w:rPr>
          <w:rFonts w:eastAsia="Times New Roman"/>
          <w:color w:val="222222"/>
          <w:lang w:eastAsia="de-DE"/>
        </w:rPr>
        <w:t xml:space="preserve"> </w:t>
      </w:r>
      <w:r w:rsidR="004D613C">
        <w:rPr>
          <w:rFonts w:eastAsia="Times New Roman"/>
          <w:color w:val="222222"/>
          <w:lang w:eastAsia="de-DE"/>
        </w:rPr>
        <w:t xml:space="preserve">the conference of the year 1999, when </w:t>
      </w:r>
      <w:r w:rsidRPr="00214927">
        <w:rPr>
          <w:rFonts w:eastAsia="Times New Roman"/>
          <w:color w:val="222222"/>
          <w:lang w:eastAsia="de-DE"/>
        </w:rPr>
        <w:t xml:space="preserve">Christian communities, </w:t>
      </w:r>
      <w:r w:rsidR="00F2724D">
        <w:rPr>
          <w:rFonts w:eastAsia="Times New Roman"/>
          <w:color w:val="222222"/>
          <w:lang w:eastAsia="de-DE"/>
        </w:rPr>
        <w:t>congregations</w:t>
      </w:r>
      <w:r w:rsidRPr="00214927">
        <w:rPr>
          <w:rFonts w:eastAsia="Times New Roman"/>
          <w:color w:val="222222"/>
          <w:lang w:eastAsia="de-DE"/>
        </w:rPr>
        <w:t xml:space="preserve">, </w:t>
      </w:r>
      <w:proofErr w:type="spellStart"/>
      <w:r w:rsidR="00F2724D">
        <w:rPr>
          <w:rFonts w:eastAsia="Times New Roman"/>
          <w:color w:val="222222"/>
          <w:lang w:eastAsia="de-DE"/>
        </w:rPr>
        <w:t>organisations</w:t>
      </w:r>
      <w:proofErr w:type="spellEnd"/>
      <w:r w:rsidRPr="00214927">
        <w:rPr>
          <w:rFonts w:eastAsia="Times New Roman"/>
          <w:color w:val="222222"/>
          <w:lang w:eastAsia="de-DE"/>
        </w:rPr>
        <w:t xml:space="preserve"> and </w:t>
      </w:r>
      <w:r w:rsidR="00F2724D">
        <w:rPr>
          <w:rFonts w:eastAsia="Times New Roman"/>
          <w:color w:val="222222"/>
          <w:lang w:eastAsia="de-DE"/>
        </w:rPr>
        <w:t>free churches</w:t>
      </w:r>
      <w:r w:rsidRPr="00214927">
        <w:rPr>
          <w:rFonts w:eastAsia="Times New Roman"/>
          <w:color w:val="222222"/>
          <w:lang w:eastAsia="de-DE"/>
        </w:rPr>
        <w:t xml:space="preserve"> </w:t>
      </w:r>
      <w:r w:rsidR="004D613C">
        <w:rPr>
          <w:rFonts w:eastAsia="Times New Roman"/>
          <w:color w:val="222222"/>
          <w:lang w:eastAsia="de-DE"/>
        </w:rPr>
        <w:t xml:space="preserve">started cooperating </w:t>
      </w:r>
      <w:r w:rsidR="00F2724D" w:rsidRPr="00B2288A">
        <w:rPr>
          <w:lang w:eastAsia="de-DE"/>
        </w:rPr>
        <w:t xml:space="preserve">in the context of the celebration of the </w:t>
      </w:r>
      <w:r w:rsidR="00F2724D" w:rsidRPr="00B2288A">
        <w:rPr>
          <w:lang w:val="en-US"/>
        </w:rPr>
        <w:t>“Joint Declaration of the Doctrine of Justification”</w:t>
      </w:r>
      <w:r w:rsidR="00F2724D">
        <w:rPr>
          <w:lang w:val="en-US"/>
        </w:rPr>
        <w:t xml:space="preserve"> </w:t>
      </w:r>
      <w:r w:rsidRPr="00214927">
        <w:rPr>
          <w:rFonts w:eastAsia="Times New Roman"/>
          <w:color w:val="222222"/>
          <w:lang w:eastAsia="de-DE"/>
        </w:rPr>
        <w:t>in Augsburg.</w:t>
      </w:r>
    </w:p>
    <w:p w:rsidR="00906FC4" w:rsidRPr="00906FC4" w:rsidRDefault="00601B3D" w:rsidP="00906FC4">
      <w:pPr>
        <w:pStyle w:val="PreformattatoHTML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06FC4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F2724D" w:rsidRPr="00906FC4">
        <w:rPr>
          <w:rFonts w:ascii="Times New Roman" w:hAnsi="Times New Roman" w:cs="Times New Roman"/>
          <w:b/>
          <w:sz w:val="24"/>
          <w:szCs w:val="24"/>
          <w:lang w:val="en-US"/>
        </w:rPr>
        <w:t>é</w:t>
      </w:r>
      <w:r w:rsidRPr="00906FC4">
        <w:rPr>
          <w:rFonts w:ascii="Times New Roman" w:hAnsi="Times New Roman" w:cs="Times New Roman"/>
          <w:b/>
          <w:sz w:val="24"/>
          <w:szCs w:val="24"/>
          <w:lang w:val="en-US"/>
        </w:rPr>
        <w:t>rard</w:t>
      </w:r>
      <w:proofErr w:type="spellEnd"/>
      <w:r w:rsidRPr="00906F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906FC4">
        <w:rPr>
          <w:rFonts w:ascii="Times New Roman" w:hAnsi="Times New Roman" w:cs="Times New Roman"/>
          <w:b/>
          <w:sz w:val="24"/>
          <w:szCs w:val="24"/>
          <w:lang w:val="en-US"/>
        </w:rPr>
        <w:t>Testard</w:t>
      </w:r>
      <w:proofErr w:type="spellEnd"/>
      <w:r w:rsidRPr="00906F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Pr="00906FC4">
        <w:rPr>
          <w:rFonts w:ascii="Times New Roman" w:hAnsi="Times New Roman" w:cs="Times New Roman"/>
          <w:b/>
          <w:sz w:val="24"/>
          <w:szCs w:val="24"/>
          <w:lang w:val="en-US"/>
        </w:rPr>
        <w:t>Efesia</w:t>
      </w:r>
      <w:proofErr w:type="spellEnd"/>
      <w:r w:rsidR="005C42C9" w:rsidRPr="00906FC4">
        <w:rPr>
          <w:rFonts w:ascii="Times New Roman" w:hAnsi="Times New Roman" w:cs="Times New Roman"/>
          <w:b/>
          <w:sz w:val="24"/>
          <w:szCs w:val="24"/>
          <w:lang w:val="en-US"/>
        </w:rPr>
        <w:t>, Fran</w:t>
      </w:r>
      <w:r w:rsidR="00F2724D" w:rsidRPr="00906FC4">
        <w:rPr>
          <w:rFonts w:ascii="Times New Roman" w:hAnsi="Times New Roman" w:cs="Times New Roman"/>
          <w:b/>
          <w:sz w:val="24"/>
          <w:szCs w:val="24"/>
          <w:lang w:val="en-US"/>
        </w:rPr>
        <w:t>ce</w:t>
      </w:r>
      <w:r w:rsidR="005C42C9" w:rsidRPr="00906F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  <w:r w:rsidR="00906FC4" w:rsidRPr="00906FC4">
        <w:rPr>
          <w:rFonts w:ascii="Times New Roman" w:eastAsia="Times New Roman" w:hAnsi="Times New Roman" w:cs="Times New Roman"/>
          <w:color w:val="222222"/>
          <w:sz w:val="24"/>
          <w:szCs w:val="24"/>
          <w:lang w:eastAsia="de-DE"/>
        </w:rPr>
        <w:t>explained the crises and hopes in Europe today.</w:t>
      </w:r>
      <w:r w:rsidR="00906FC4">
        <w:rPr>
          <w:rFonts w:ascii="Times New Roman" w:eastAsia="Times New Roman" w:hAnsi="Times New Roman" w:cs="Times New Roman"/>
          <w:color w:val="222222"/>
          <w:sz w:val="24"/>
          <w:szCs w:val="24"/>
          <w:lang w:eastAsia="de-DE"/>
        </w:rPr>
        <w:br/>
      </w:r>
      <w:r w:rsidR="00906FC4" w:rsidRPr="00906FC4">
        <w:rPr>
          <w:rFonts w:ascii="Times New Roman" w:hAnsi="Times New Roman" w:cs="Times New Roman"/>
          <w:b/>
          <w:sz w:val="24"/>
          <w:szCs w:val="24"/>
          <w:lang w:eastAsia="de-DE"/>
        </w:rPr>
        <w:t xml:space="preserve">Gerhard </w:t>
      </w:r>
      <w:proofErr w:type="spellStart"/>
      <w:r w:rsidR="00906FC4" w:rsidRPr="00906FC4">
        <w:rPr>
          <w:rFonts w:ascii="Times New Roman" w:hAnsi="Times New Roman" w:cs="Times New Roman"/>
          <w:b/>
          <w:sz w:val="24"/>
          <w:szCs w:val="24"/>
          <w:lang w:eastAsia="de-DE"/>
        </w:rPr>
        <w:t>Proß</w:t>
      </w:r>
      <w:proofErr w:type="spellEnd"/>
      <w:r w:rsidR="00906FC4" w:rsidRPr="00906FC4">
        <w:rPr>
          <w:rFonts w:ascii="Times New Roman" w:hAnsi="Times New Roman" w:cs="Times New Roman"/>
          <w:b/>
          <w:sz w:val="24"/>
          <w:szCs w:val="24"/>
          <w:lang w:eastAsia="de-DE"/>
        </w:rPr>
        <w:t xml:space="preserve"> (</w:t>
      </w:r>
      <w:r w:rsidR="00906FC4">
        <w:rPr>
          <w:rFonts w:ascii="Times New Roman" w:hAnsi="Times New Roman" w:cs="Times New Roman"/>
          <w:b/>
          <w:sz w:val="24"/>
          <w:szCs w:val="24"/>
          <w:lang w:eastAsia="de-DE"/>
        </w:rPr>
        <w:t>YMCA</w:t>
      </w:r>
      <w:r w:rsidR="00906FC4" w:rsidRPr="00906FC4">
        <w:rPr>
          <w:rFonts w:ascii="Times New Roman" w:hAnsi="Times New Roman" w:cs="Times New Roman"/>
          <w:b/>
          <w:sz w:val="24"/>
          <w:szCs w:val="24"/>
          <w:lang w:eastAsia="de-DE"/>
        </w:rPr>
        <w:t xml:space="preserve"> Esslingen)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then spoke of  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“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Europe </w:t>
      </w:r>
      <w:r w:rsidR="004D613C">
        <w:rPr>
          <w:rFonts w:ascii="Times New Roman" w:hAnsi="Times New Roman" w:cs="Times New Roman"/>
          <w:sz w:val="24"/>
          <w:szCs w:val="24"/>
          <w:lang w:eastAsia="de-DE"/>
        </w:rPr>
        <w:t>at stake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”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. 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“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Our 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togetherness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is a prophetic message</w:t>
      </w:r>
      <w:r w:rsidR="00657625">
        <w:rPr>
          <w:rFonts w:ascii="Times New Roman" w:hAnsi="Times New Roman" w:cs="Times New Roman"/>
          <w:sz w:val="24"/>
          <w:szCs w:val="24"/>
          <w:lang w:eastAsia="de-DE"/>
        </w:rPr>
        <w:t>, which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</w:t>
      </w:r>
      <w:r w:rsidR="004D613C">
        <w:rPr>
          <w:rFonts w:ascii="Times New Roman" w:hAnsi="Times New Roman" w:cs="Times New Roman"/>
          <w:sz w:val="24"/>
          <w:szCs w:val="24"/>
          <w:lang w:eastAsia="de-DE"/>
        </w:rPr>
        <w:t>marks</w:t>
      </w:r>
      <w:r w:rsidR="004D613C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the culture of </w:t>
      </w:r>
      <w:r w:rsidR="00906FC4" w:rsidRPr="00C93705">
        <w:rPr>
          <w:rFonts w:ascii="Times New Roman" w:hAnsi="Times New Roman" w:cs="Times New Roman"/>
          <w:i/>
          <w:sz w:val="24"/>
          <w:szCs w:val="24"/>
          <w:lang w:eastAsia="de-DE"/>
        </w:rPr>
        <w:t>Together for Europe</w:t>
      </w:r>
      <w:r w:rsidR="00657625">
        <w:rPr>
          <w:rFonts w:ascii="Times New Roman" w:hAnsi="Times New Roman" w:cs="Times New Roman"/>
          <w:sz w:val="24"/>
          <w:szCs w:val="24"/>
          <w:lang w:eastAsia="de-DE"/>
        </w:rPr>
        <w:t>.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>Pro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ß</w:t>
      </w:r>
      <w:proofErr w:type="spellEnd"/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recall</w:t>
      </w:r>
      <w:r w:rsidR="00657625">
        <w:rPr>
          <w:rFonts w:ascii="Times New Roman" w:hAnsi="Times New Roman" w:cs="Times New Roman"/>
          <w:sz w:val="24"/>
          <w:szCs w:val="24"/>
          <w:lang w:eastAsia="de-DE"/>
        </w:rPr>
        <w:t>ed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the seven Y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es-</w:t>
      </w:r>
      <w:proofErr w:type="spellStart"/>
      <w:r w:rsidR="00906FC4">
        <w:rPr>
          <w:rFonts w:ascii="Times New Roman" w:hAnsi="Times New Roman" w:cs="Times New Roman"/>
          <w:sz w:val="24"/>
          <w:szCs w:val="24"/>
          <w:lang w:eastAsia="de-DE"/>
        </w:rPr>
        <w:t>statemens</w:t>
      </w:r>
      <w:proofErr w:type="spellEnd"/>
      <w:r w:rsidR="00906FC4">
        <w:rPr>
          <w:rFonts w:ascii="Times New Roman" w:hAnsi="Times New Roman" w:cs="Times New Roman"/>
          <w:sz w:val="24"/>
          <w:szCs w:val="24"/>
          <w:lang w:eastAsia="de-DE"/>
        </w:rPr>
        <w:t xml:space="preserve"> of the network organization</w:t>
      </w:r>
      <w:r w:rsidR="00657625">
        <w:rPr>
          <w:rFonts w:ascii="Times New Roman" w:hAnsi="Times New Roman" w:cs="Times New Roman"/>
          <w:sz w:val="24"/>
          <w:szCs w:val="24"/>
          <w:lang w:eastAsia="de-DE"/>
        </w:rPr>
        <w:t xml:space="preserve"> …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 xml:space="preserve"> “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We say yes to a Europe to which God has entrusted a vocation in the course of history: the 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togetherness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of heaven and earth, the 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togetherness</w:t>
      </w:r>
      <w:r w:rsidR="00906FC4" w:rsidRPr="00906FC4">
        <w:rPr>
          <w:rFonts w:ascii="Times New Roman" w:hAnsi="Times New Roman" w:cs="Times New Roman"/>
          <w:sz w:val="24"/>
          <w:szCs w:val="24"/>
          <w:lang w:eastAsia="de-DE"/>
        </w:rPr>
        <w:t xml:space="preserve"> of faith and shaping the world, for heaven and earth meet in the crucified one.</w:t>
      </w:r>
      <w:r w:rsidR="00906FC4">
        <w:rPr>
          <w:rFonts w:ascii="Times New Roman" w:hAnsi="Times New Roman" w:cs="Times New Roman"/>
          <w:sz w:val="24"/>
          <w:szCs w:val="24"/>
          <w:lang w:eastAsia="de-DE"/>
        </w:rPr>
        <w:t>”</w:t>
      </w:r>
    </w:p>
    <w:p w:rsidR="004D0993" w:rsidRPr="004D7218" w:rsidRDefault="004D0993" w:rsidP="005C42C9">
      <w:pPr>
        <w:spacing w:after="120"/>
        <w:rPr>
          <w:color w:val="222222"/>
          <w:lang w:val="en-US"/>
        </w:rPr>
      </w:pPr>
      <w:proofErr w:type="spellStart"/>
      <w:r w:rsidRPr="004D0993">
        <w:rPr>
          <w:rFonts w:eastAsia="Calibri"/>
          <w:b/>
          <w:lang w:val="en-US"/>
        </w:rPr>
        <w:t>P</w:t>
      </w:r>
      <w:r w:rsidR="00646BAB">
        <w:rPr>
          <w:rFonts w:eastAsia="Calibri"/>
          <w:b/>
          <w:lang w:val="en-US"/>
        </w:rPr>
        <w:t>á</w:t>
      </w:r>
      <w:r w:rsidRPr="004D0993">
        <w:rPr>
          <w:rFonts w:eastAsia="Calibri"/>
          <w:b/>
          <w:lang w:val="en-US"/>
        </w:rPr>
        <w:t>l</w:t>
      </w:r>
      <w:proofErr w:type="spellEnd"/>
      <w:r w:rsidRPr="004D0993">
        <w:rPr>
          <w:rFonts w:eastAsia="Calibri"/>
          <w:b/>
          <w:lang w:val="en-US"/>
        </w:rPr>
        <w:t xml:space="preserve"> </w:t>
      </w:r>
      <w:proofErr w:type="spellStart"/>
      <w:r w:rsidRPr="004D0993">
        <w:rPr>
          <w:rFonts w:eastAsia="Calibri"/>
          <w:b/>
          <w:lang w:val="en-US"/>
        </w:rPr>
        <w:t>Toth</w:t>
      </w:r>
      <w:proofErr w:type="spellEnd"/>
      <w:r w:rsidRPr="004D0993">
        <w:rPr>
          <w:rFonts w:eastAsia="Calibri"/>
          <w:b/>
          <w:lang w:val="en-US"/>
        </w:rPr>
        <w:t xml:space="preserve"> (</w:t>
      </w:r>
      <w:proofErr w:type="spellStart"/>
      <w:r w:rsidRPr="004D0993">
        <w:rPr>
          <w:rFonts w:eastAsia="Calibri"/>
          <w:b/>
          <w:lang w:val="en-US"/>
        </w:rPr>
        <w:t>Foc</w:t>
      </w:r>
      <w:r w:rsidR="005C42C9" w:rsidRPr="004D0993">
        <w:rPr>
          <w:rFonts w:eastAsia="Calibri"/>
          <w:b/>
          <w:lang w:val="en-US"/>
        </w:rPr>
        <w:t>olar</w:t>
      </w:r>
      <w:r w:rsidRPr="004D0993">
        <w:rPr>
          <w:rFonts w:eastAsia="Calibri"/>
          <w:b/>
          <w:lang w:val="en-US"/>
        </w:rPr>
        <w:t>e</w:t>
      </w:r>
      <w:proofErr w:type="spellEnd"/>
      <w:r w:rsidRPr="004D0993">
        <w:rPr>
          <w:rFonts w:eastAsia="Calibri"/>
          <w:b/>
          <w:lang w:val="en-US"/>
        </w:rPr>
        <w:t xml:space="preserve"> movement</w:t>
      </w:r>
      <w:r w:rsidR="005C42C9" w:rsidRPr="004D0993">
        <w:rPr>
          <w:rFonts w:eastAsia="Calibri"/>
          <w:b/>
          <w:lang w:val="en-US"/>
        </w:rPr>
        <w:t xml:space="preserve"> </w:t>
      </w:r>
      <w:r w:rsidRPr="004D0993">
        <w:rPr>
          <w:rFonts w:eastAsia="Calibri"/>
          <w:b/>
          <w:lang w:val="en-US"/>
        </w:rPr>
        <w:t>Hungary</w:t>
      </w:r>
      <w:r w:rsidR="005C42C9" w:rsidRPr="004D0993">
        <w:rPr>
          <w:rFonts w:eastAsia="Calibri"/>
          <w:b/>
          <w:lang w:val="en-US"/>
        </w:rPr>
        <w:t xml:space="preserve">) </w:t>
      </w:r>
      <w:r>
        <w:rPr>
          <w:color w:val="222222"/>
          <w:lang/>
        </w:rPr>
        <w:t xml:space="preserve">led on the topic: “A culture of encounter and dialogue between East and West.” </w:t>
      </w:r>
      <w:r w:rsidR="00646BAB">
        <w:rPr>
          <w:color w:val="222222"/>
          <w:lang/>
        </w:rPr>
        <w:t>He</w:t>
      </w:r>
      <w:r>
        <w:rPr>
          <w:color w:val="222222"/>
          <w:lang/>
        </w:rPr>
        <w:t xml:space="preserve"> was followed by a well-attended panel discussion with participants from Ukraine, Slovakia, Hungary, Slovenia and Russia, moderated by Sr. Nicole </w:t>
      </w:r>
      <w:proofErr w:type="spellStart"/>
      <w:r>
        <w:rPr>
          <w:color w:val="222222"/>
          <w:lang/>
        </w:rPr>
        <w:t>Grochowina</w:t>
      </w:r>
      <w:proofErr w:type="spellEnd"/>
      <w:r w:rsidR="004D7218">
        <w:rPr>
          <w:color w:val="222222"/>
          <w:lang/>
        </w:rPr>
        <w:t xml:space="preserve"> (</w:t>
      </w:r>
      <w:proofErr w:type="spellStart"/>
      <w:r w:rsidR="004D7218">
        <w:rPr>
          <w:color w:val="222222"/>
          <w:lang/>
        </w:rPr>
        <w:t>Fratenity</w:t>
      </w:r>
      <w:proofErr w:type="spellEnd"/>
      <w:r w:rsidR="004D7218">
        <w:rPr>
          <w:color w:val="222222"/>
          <w:lang/>
        </w:rPr>
        <w:t xml:space="preserve"> of Christ</w:t>
      </w:r>
      <w:r w:rsidR="004D613C">
        <w:rPr>
          <w:color w:val="222222"/>
          <w:lang/>
        </w:rPr>
        <w:t>,</w:t>
      </w:r>
      <w:r w:rsidR="004D7218">
        <w:rPr>
          <w:color w:val="222222"/>
          <w:lang/>
        </w:rPr>
        <w:t xml:space="preserve"> Selbitz).</w:t>
      </w:r>
      <w:r>
        <w:rPr>
          <w:color w:val="222222"/>
          <w:lang/>
        </w:rPr>
        <w:t xml:space="preserve"> Communication scientist </w:t>
      </w:r>
      <w:proofErr w:type="spellStart"/>
      <w:r>
        <w:rPr>
          <w:color w:val="222222"/>
          <w:lang/>
        </w:rPr>
        <w:t>Toth</w:t>
      </w:r>
      <w:proofErr w:type="spellEnd"/>
      <w:r>
        <w:rPr>
          <w:color w:val="222222"/>
          <w:lang/>
        </w:rPr>
        <w:t xml:space="preserve"> pointed out the differences between the </w:t>
      </w:r>
      <w:r w:rsidR="004D613C">
        <w:rPr>
          <w:color w:val="222222"/>
          <w:lang/>
        </w:rPr>
        <w:t xml:space="preserve">Central European </w:t>
      </w:r>
      <w:r>
        <w:rPr>
          <w:color w:val="222222"/>
          <w:lang/>
        </w:rPr>
        <w:t xml:space="preserve">countries and the West and dared </w:t>
      </w:r>
      <w:r w:rsidR="00DB223E">
        <w:rPr>
          <w:color w:val="222222"/>
          <w:lang/>
        </w:rPr>
        <w:t>the proposal</w:t>
      </w:r>
      <w:r>
        <w:rPr>
          <w:color w:val="222222"/>
          <w:lang/>
        </w:rPr>
        <w:t xml:space="preserve">:  </w:t>
      </w:r>
      <w:r w:rsidR="00453789" w:rsidRPr="00453789">
        <w:rPr>
          <w:i/>
          <w:color w:val="222222"/>
          <w:lang/>
        </w:rPr>
        <w:t>Together for Europe</w:t>
      </w:r>
      <w:r w:rsidR="00453789">
        <w:rPr>
          <w:color w:val="222222"/>
          <w:lang/>
        </w:rPr>
        <w:t xml:space="preserve"> </w:t>
      </w:r>
      <w:r>
        <w:rPr>
          <w:color w:val="222222"/>
          <w:lang/>
        </w:rPr>
        <w:t xml:space="preserve">can increasingly become a platform for dialogue, </w:t>
      </w:r>
      <w:r w:rsidR="00DB223E">
        <w:rPr>
          <w:color w:val="222222"/>
          <w:lang/>
        </w:rPr>
        <w:t>and even more</w:t>
      </w:r>
      <w:r>
        <w:rPr>
          <w:color w:val="222222"/>
          <w:lang/>
        </w:rPr>
        <w:t xml:space="preserve"> a school of inter-European dialogue. Under the </w:t>
      </w:r>
      <w:r w:rsidR="002361B6">
        <w:rPr>
          <w:color w:val="222222"/>
          <w:lang/>
        </w:rPr>
        <w:t>headline</w:t>
      </w:r>
      <w:r>
        <w:rPr>
          <w:color w:val="222222"/>
          <w:lang/>
        </w:rPr>
        <w:t xml:space="preserve"> of equality and mutual recognition ... a kind of </w:t>
      </w:r>
      <w:r w:rsidRPr="004D7218">
        <w:rPr>
          <w:i/>
          <w:color w:val="222222"/>
          <w:lang/>
        </w:rPr>
        <w:t>conversation of wisdom</w:t>
      </w:r>
      <w:r>
        <w:rPr>
          <w:color w:val="222222"/>
          <w:lang/>
        </w:rPr>
        <w:t xml:space="preserve"> can emerge in which misery and shortcomings </w:t>
      </w:r>
      <w:r w:rsidR="004D7218">
        <w:rPr>
          <w:color w:val="222222"/>
          <w:lang/>
        </w:rPr>
        <w:t xml:space="preserve">can be recognized </w:t>
      </w:r>
      <w:r>
        <w:rPr>
          <w:color w:val="222222"/>
          <w:lang/>
        </w:rPr>
        <w:t>in the sight of redemption and resurrection.</w:t>
      </w:r>
      <w:r w:rsidR="004D7218">
        <w:rPr>
          <w:color w:val="222222"/>
          <w:lang/>
        </w:rPr>
        <w:t>”</w:t>
      </w:r>
    </w:p>
    <w:p w:rsidR="00646BAB" w:rsidRDefault="00646BAB">
      <w:pPr>
        <w:spacing w:after="0"/>
        <w:rPr>
          <w:rFonts w:eastAsia="Times New Roman"/>
          <w:b/>
          <w:color w:val="222222"/>
          <w:lang w:eastAsia="de-DE"/>
        </w:rPr>
      </w:pPr>
      <w:r>
        <w:rPr>
          <w:rFonts w:eastAsia="Times New Roman"/>
          <w:b/>
          <w:color w:val="222222"/>
          <w:lang w:eastAsia="de-DE"/>
        </w:rPr>
        <w:br w:type="page"/>
      </w:r>
    </w:p>
    <w:p w:rsidR="00646BAB" w:rsidRPr="00646BAB" w:rsidRDefault="00646BAB" w:rsidP="00646BAB">
      <w:pPr>
        <w:rPr>
          <w:b/>
          <w:lang w:eastAsia="de-DE"/>
        </w:rPr>
      </w:pPr>
      <w:r w:rsidRPr="00646BAB">
        <w:rPr>
          <w:b/>
          <w:lang w:eastAsia="de-DE"/>
        </w:rPr>
        <w:lastRenderedPageBreak/>
        <w:t>And what</w:t>
      </w:r>
      <w:r w:rsidR="00E02EC7">
        <w:rPr>
          <w:b/>
          <w:lang w:eastAsia="de-DE"/>
        </w:rPr>
        <w:t xml:space="preserve"> is</w:t>
      </w:r>
      <w:r w:rsidRPr="00646BAB">
        <w:rPr>
          <w:b/>
          <w:lang w:eastAsia="de-DE"/>
        </w:rPr>
        <w:t xml:space="preserve"> next?</w:t>
      </w:r>
    </w:p>
    <w:p w:rsidR="00646BAB" w:rsidRPr="00646BAB" w:rsidRDefault="00646BAB" w:rsidP="00646BAB">
      <w:pPr>
        <w:rPr>
          <w:lang w:eastAsia="de-DE"/>
        </w:rPr>
      </w:pPr>
      <w:r w:rsidRPr="00646BAB">
        <w:rPr>
          <w:lang w:eastAsia="de-DE"/>
        </w:rPr>
        <w:t xml:space="preserve">There have been numerous reflections in plenary sessions and in language groups, in which each participant </w:t>
      </w:r>
      <w:r>
        <w:rPr>
          <w:lang w:eastAsia="de-DE"/>
        </w:rPr>
        <w:t>has been</w:t>
      </w:r>
      <w:r w:rsidRPr="00646BAB">
        <w:rPr>
          <w:lang w:eastAsia="de-DE"/>
        </w:rPr>
        <w:t xml:space="preserve"> asked to actively contribute to the </w:t>
      </w:r>
      <w:r>
        <w:rPr>
          <w:lang w:eastAsia="de-DE"/>
        </w:rPr>
        <w:t>course of action his/her</w:t>
      </w:r>
      <w:r w:rsidRPr="00646BAB">
        <w:rPr>
          <w:lang w:eastAsia="de-DE"/>
        </w:rPr>
        <w:t xml:space="preserve"> own opinion and experience. On the last day Thomas </w:t>
      </w:r>
      <w:proofErr w:type="spellStart"/>
      <w:r w:rsidRPr="00646BAB">
        <w:rPr>
          <w:lang w:eastAsia="de-DE"/>
        </w:rPr>
        <w:t>Römer</w:t>
      </w:r>
      <w:proofErr w:type="spellEnd"/>
      <w:r w:rsidRPr="00646BAB">
        <w:rPr>
          <w:lang w:eastAsia="de-DE"/>
        </w:rPr>
        <w:t xml:space="preserve"> (</w:t>
      </w:r>
      <w:r w:rsidR="00E02EC7">
        <w:rPr>
          <w:lang w:eastAsia="de-DE"/>
        </w:rPr>
        <w:t xml:space="preserve">YMCA </w:t>
      </w:r>
      <w:r w:rsidRPr="00646BAB">
        <w:rPr>
          <w:lang w:eastAsia="de-DE"/>
        </w:rPr>
        <w:t xml:space="preserve">Munich) and Sr. </w:t>
      </w:r>
      <w:proofErr w:type="spellStart"/>
      <w:r w:rsidRPr="00646BAB">
        <w:rPr>
          <w:lang w:eastAsia="de-DE"/>
        </w:rPr>
        <w:t>Vernita</w:t>
      </w:r>
      <w:proofErr w:type="spellEnd"/>
      <w:r w:rsidRPr="00646BAB">
        <w:rPr>
          <w:lang w:eastAsia="de-DE"/>
        </w:rPr>
        <w:t xml:space="preserve"> </w:t>
      </w:r>
      <w:proofErr w:type="spellStart"/>
      <w:r w:rsidRPr="00646BAB">
        <w:rPr>
          <w:lang w:eastAsia="de-DE"/>
        </w:rPr>
        <w:t>Wei</w:t>
      </w:r>
      <w:r w:rsidR="00E02EC7">
        <w:rPr>
          <w:lang w:eastAsia="de-DE"/>
        </w:rPr>
        <w:t>ß</w:t>
      </w:r>
      <w:proofErr w:type="spellEnd"/>
      <w:r w:rsidRPr="00646BAB">
        <w:rPr>
          <w:lang w:eastAsia="de-DE"/>
        </w:rPr>
        <w:t xml:space="preserve"> (</w:t>
      </w:r>
      <w:proofErr w:type="spellStart"/>
      <w:r w:rsidRPr="00646BAB">
        <w:rPr>
          <w:lang w:eastAsia="de-DE"/>
        </w:rPr>
        <w:t>Schoenstatt</w:t>
      </w:r>
      <w:proofErr w:type="spellEnd"/>
      <w:r w:rsidR="00E02EC7">
        <w:rPr>
          <w:lang w:eastAsia="de-DE"/>
        </w:rPr>
        <w:t xml:space="preserve"> movement</w:t>
      </w:r>
      <w:r w:rsidRPr="00646BAB">
        <w:rPr>
          <w:lang w:eastAsia="de-DE"/>
        </w:rPr>
        <w:t>)</w:t>
      </w:r>
      <w:r w:rsidR="00E02EC7">
        <w:rPr>
          <w:lang w:eastAsia="de-DE"/>
        </w:rPr>
        <w:t xml:space="preserve"> asked</w:t>
      </w:r>
      <w:r w:rsidRPr="00646BAB">
        <w:rPr>
          <w:lang w:eastAsia="de-DE"/>
        </w:rPr>
        <w:t xml:space="preserve">: </w:t>
      </w:r>
      <w:r w:rsidR="004D613C">
        <w:rPr>
          <w:lang w:eastAsia="de-DE"/>
        </w:rPr>
        <w:t>Now, what is coming next</w:t>
      </w:r>
      <w:r w:rsidRPr="00646BAB">
        <w:rPr>
          <w:lang w:eastAsia="de-DE"/>
        </w:rPr>
        <w:t xml:space="preserve">? </w:t>
      </w:r>
      <w:r w:rsidR="00E02EC7">
        <w:rPr>
          <w:lang w:eastAsia="de-DE"/>
        </w:rPr>
        <w:t xml:space="preserve">After having sung </w:t>
      </w:r>
      <w:r w:rsidR="00DB223E">
        <w:rPr>
          <w:lang w:eastAsia="de-DE"/>
        </w:rPr>
        <w:t xml:space="preserve">together </w:t>
      </w:r>
      <w:r w:rsidR="00E02EC7">
        <w:rPr>
          <w:lang w:eastAsia="de-DE"/>
        </w:rPr>
        <w:t>an old Christian sequen</w:t>
      </w:r>
      <w:r w:rsidR="00DB223E">
        <w:rPr>
          <w:lang w:eastAsia="de-DE"/>
        </w:rPr>
        <w:t>ce</w:t>
      </w:r>
      <w:r w:rsidRPr="00646BAB">
        <w:rPr>
          <w:lang w:eastAsia="de-DE"/>
        </w:rPr>
        <w:t xml:space="preserve"> to the Holy Spirit in four congress languages (German, English, French, Italian), the assembly decided almost unanimously to intensify encounters and mutual visits</w:t>
      </w:r>
      <w:r w:rsidR="00E02EC7">
        <w:rPr>
          <w:lang w:eastAsia="de-DE"/>
        </w:rPr>
        <w:t>. Thus knowing</w:t>
      </w:r>
      <w:r w:rsidRPr="00646BAB">
        <w:rPr>
          <w:lang w:eastAsia="de-DE"/>
        </w:rPr>
        <w:t xml:space="preserve"> </w:t>
      </w:r>
      <w:r w:rsidR="00E02EC7">
        <w:rPr>
          <w:lang w:eastAsia="de-DE"/>
        </w:rPr>
        <w:t xml:space="preserve">better </w:t>
      </w:r>
      <w:r w:rsidRPr="00646BAB">
        <w:rPr>
          <w:lang w:eastAsia="de-DE"/>
        </w:rPr>
        <w:t xml:space="preserve">each other in Europe and to strengthen the spirit of living </w:t>
      </w:r>
      <w:r w:rsidR="00E02EC7">
        <w:rPr>
          <w:lang w:eastAsia="de-DE"/>
        </w:rPr>
        <w:t>“togetherness”.</w:t>
      </w:r>
    </w:p>
    <w:p w:rsidR="00646BAB" w:rsidRPr="00646BAB" w:rsidRDefault="00E02EC7" w:rsidP="00646BAB">
      <w:pPr>
        <w:rPr>
          <w:lang w:eastAsia="de-DE"/>
        </w:rPr>
      </w:pPr>
      <w:r>
        <w:rPr>
          <w:lang w:eastAsia="de-DE"/>
        </w:rPr>
        <w:t>Another</w:t>
      </w:r>
      <w:r w:rsidR="00646BAB" w:rsidRPr="00646BAB">
        <w:rPr>
          <w:lang w:eastAsia="de-DE"/>
        </w:rPr>
        <w:t xml:space="preserve"> idea</w:t>
      </w:r>
      <w:r w:rsidR="004D613C">
        <w:rPr>
          <w:lang w:eastAsia="de-DE"/>
        </w:rPr>
        <w:t xml:space="preserve"> came up</w:t>
      </w:r>
      <w:bookmarkStart w:id="0" w:name="_GoBack"/>
      <w:bookmarkEnd w:id="0"/>
      <w:r>
        <w:rPr>
          <w:lang w:eastAsia="de-DE"/>
        </w:rPr>
        <w:t>:</w:t>
      </w:r>
      <w:r w:rsidR="00646BAB" w:rsidRPr="00646BAB">
        <w:rPr>
          <w:lang w:eastAsia="de-DE"/>
        </w:rPr>
        <w:t xml:space="preserve"> Jeff Fountain (Robert Schuman</w:t>
      </w:r>
      <w:r>
        <w:rPr>
          <w:lang w:eastAsia="de-DE"/>
        </w:rPr>
        <w:t xml:space="preserve"> </w:t>
      </w:r>
      <w:r w:rsidR="00646BAB" w:rsidRPr="00646BAB">
        <w:rPr>
          <w:lang w:eastAsia="de-DE"/>
        </w:rPr>
        <w:t>Center, Nethe</w:t>
      </w:r>
      <w:r>
        <w:rPr>
          <w:lang w:eastAsia="de-DE"/>
        </w:rPr>
        <w:t xml:space="preserve">rlands) and the </w:t>
      </w:r>
      <w:r w:rsidRPr="00C93705">
        <w:rPr>
          <w:i/>
          <w:lang w:eastAsia="de-DE"/>
        </w:rPr>
        <w:t>Together</w:t>
      </w:r>
      <w:r w:rsidR="00453789">
        <w:rPr>
          <w:i/>
          <w:lang w:eastAsia="de-DE"/>
        </w:rPr>
        <w:t xml:space="preserve"> </w:t>
      </w:r>
      <w:r w:rsidRPr="00C93705">
        <w:rPr>
          <w:i/>
          <w:lang w:eastAsia="de-DE"/>
        </w:rPr>
        <w:t>for</w:t>
      </w:r>
      <w:r w:rsidR="00453789">
        <w:rPr>
          <w:i/>
          <w:lang w:eastAsia="de-DE"/>
        </w:rPr>
        <w:t xml:space="preserve"> </w:t>
      </w:r>
      <w:r w:rsidRPr="00C93705">
        <w:rPr>
          <w:i/>
          <w:lang w:eastAsia="de-DE"/>
        </w:rPr>
        <w:t>Europe</w:t>
      </w:r>
      <w:r>
        <w:rPr>
          <w:lang w:eastAsia="de-DE"/>
        </w:rPr>
        <w:t>-g</w:t>
      </w:r>
      <w:r w:rsidR="00646BAB" w:rsidRPr="00646BAB">
        <w:rPr>
          <w:lang w:eastAsia="de-DE"/>
        </w:rPr>
        <w:t>roup from Rome</w:t>
      </w:r>
      <w:r>
        <w:rPr>
          <w:lang w:eastAsia="de-DE"/>
        </w:rPr>
        <w:t xml:space="preserve"> suggested</w:t>
      </w:r>
      <w:r w:rsidR="00174727">
        <w:rPr>
          <w:lang w:eastAsia="de-DE"/>
        </w:rPr>
        <w:t xml:space="preserve">, using </w:t>
      </w:r>
      <w:r w:rsidR="00646BAB" w:rsidRPr="00646BAB">
        <w:rPr>
          <w:lang w:eastAsia="de-DE"/>
        </w:rPr>
        <w:t xml:space="preserve">the 9 May </w:t>
      </w:r>
      <w:r w:rsidR="00174727">
        <w:rPr>
          <w:lang w:eastAsia="de-DE"/>
        </w:rPr>
        <w:t>–</w:t>
      </w:r>
      <w:r w:rsidR="00646BAB" w:rsidRPr="00646BAB">
        <w:rPr>
          <w:lang w:eastAsia="de-DE"/>
        </w:rPr>
        <w:t xml:space="preserve"> in many countries already Europe Day </w:t>
      </w:r>
      <w:r w:rsidR="00174727">
        <w:rPr>
          <w:lang w:eastAsia="de-DE"/>
        </w:rPr>
        <w:t xml:space="preserve">– </w:t>
      </w:r>
      <w:r w:rsidR="00646BAB" w:rsidRPr="00646BAB">
        <w:rPr>
          <w:lang w:eastAsia="de-DE"/>
        </w:rPr>
        <w:t xml:space="preserve">to spread the message of </w:t>
      </w:r>
      <w:r w:rsidR="00174727">
        <w:rPr>
          <w:lang w:eastAsia="de-DE"/>
        </w:rPr>
        <w:t>“</w:t>
      </w:r>
      <w:r w:rsidR="00646BAB" w:rsidRPr="00646BAB">
        <w:rPr>
          <w:lang w:eastAsia="de-DE"/>
        </w:rPr>
        <w:t>togetherness</w:t>
      </w:r>
      <w:r w:rsidR="00174727">
        <w:rPr>
          <w:lang w:eastAsia="de-DE"/>
        </w:rPr>
        <w:t>”</w:t>
      </w:r>
      <w:r w:rsidR="00DB223E">
        <w:rPr>
          <w:lang w:eastAsia="de-DE"/>
        </w:rPr>
        <w:t xml:space="preserve"> </w:t>
      </w:r>
      <w:r w:rsidR="00DB223E" w:rsidRPr="00646BAB">
        <w:rPr>
          <w:lang w:eastAsia="de-DE"/>
        </w:rPr>
        <w:t>in local actions</w:t>
      </w:r>
      <w:r w:rsidR="00646BAB" w:rsidRPr="00646BAB">
        <w:rPr>
          <w:lang w:eastAsia="de-DE"/>
        </w:rPr>
        <w:t>.</w:t>
      </w:r>
    </w:p>
    <w:p w:rsidR="00646BAB" w:rsidRPr="00646BAB" w:rsidRDefault="00174727" w:rsidP="00646BAB">
      <w:pPr>
        <w:rPr>
          <w:lang w:eastAsia="de-DE"/>
        </w:rPr>
      </w:pPr>
      <w:r>
        <w:rPr>
          <w:lang w:eastAsia="de-DE"/>
        </w:rPr>
        <w:t>At the end</w:t>
      </w:r>
      <w:r w:rsidR="00DB223E">
        <w:rPr>
          <w:lang w:eastAsia="de-DE"/>
        </w:rPr>
        <w:t>,</w:t>
      </w:r>
      <w:r>
        <w:rPr>
          <w:lang w:eastAsia="de-DE"/>
        </w:rPr>
        <w:t xml:space="preserve"> the assembly</w:t>
      </w:r>
      <w:r w:rsidR="00646BAB" w:rsidRPr="00646BAB">
        <w:rPr>
          <w:lang w:eastAsia="de-DE"/>
        </w:rPr>
        <w:t xml:space="preserve"> renewed </w:t>
      </w:r>
      <w:r>
        <w:rPr>
          <w:lang w:eastAsia="de-DE"/>
        </w:rPr>
        <w:t xml:space="preserve">its </w:t>
      </w:r>
      <w:r w:rsidR="00DB223E">
        <w:rPr>
          <w:lang w:eastAsia="de-DE"/>
        </w:rPr>
        <w:t>c</w:t>
      </w:r>
      <w:r w:rsidR="00646BAB" w:rsidRPr="00646BAB">
        <w:rPr>
          <w:lang w:eastAsia="de-DE"/>
        </w:rPr>
        <w:t>ovenant</w:t>
      </w:r>
      <w:r>
        <w:rPr>
          <w:lang w:eastAsia="de-DE"/>
        </w:rPr>
        <w:t xml:space="preserve"> –</w:t>
      </w:r>
      <w:r w:rsidR="00646BAB" w:rsidRPr="00646BAB">
        <w:rPr>
          <w:lang w:eastAsia="de-DE"/>
        </w:rPr>
        <w:t xml:space="preserve"> a solemn promise of mutual love</w:t>
      </w:r>
      <w:r>
        <w:rPr>
          <w:lang w:eastAsia="de-DE"/>
        </w:rPr>
        <w:t>. This</w:t>
      </w:r>
      <w:r w:rsidR="00646BAB" w:rsidRPr="00646BAB">
        <w:rPr>
          <w:lang w:eastAsia="de-DE"/>
        </w:rPr>
        <w:t xml:space="preserve"> united th</w:t>
      </w:r>
      <w:r>
        <w:rPr>
          <w:lang w:eastAsia="de-DE"/>
        </w:rPr>
        <w:t>em</w:t>
      </w:r>
      <w:r w:rsidR="00646BAB" w:rsidRPr="00646BAB">
        <w:rPr>
          <w:lang w:eastAsia="de-DE"/>
        </w:rPr>
        <w:t xml:space="preserve"> before God and gave them courage and confidence for the time to come.</w:t>
      </w:r>
    </w:p>
    <w:p w:rsidR="00646BAB" w:rsidRPr="00646BAB" w:rsidRDefault="00646BAB" w:rsidP="00646BAB">
      <w:pPr>
        <w:rPr>
          <w:lang w:eastAsia="de-DE"/>
        </w:rPr>
      </w:pPr>
      <w:r w:rsidRPr="00646BAB">
        <w:rPr>
          <w:lang w:eastAsia="de-DE"/>
        </w:rPr>
        <w:t xml:space="preserve">The next meeting </w:t>
      </w:r>
      <w:r w:rsidR="00174727">
        <w:rPr>
          <w:lang w:eastAsia="de-DE"/>
        </w:rPr>
        <w:t>of “Friends</w:t>
      </w:r>
      <w:r w:rsidR="00C93705">
        <w:rPr>
          <w:lang w:eastAsia="de-DE"/>
        </w:rPr>
        <w:t>”</w:t>
      </w:r>
      <w:r w:rsidR="00174727">
        <w:rPr>
          <w:lang w:eastAsia="de-DE"/>
        </w:rPr>
        <w:t xml:space="preserve"> of </w:t>
      </w:r>
      <w:r w:rsidR="00174727" w:rsidRPr="00C93705">
        <w:rPr>
          <w:i/>
          <w:lang w:eastAsia="de-DE"/>
        </w:rPr>
        <w:t>Together for Europe</w:t>
      </w:r>
      <w:r w:rsidR="00174727">
        <w:rPr>
          <w:lang w:eastAsia="de-DE"/>
        </w:rPr>
        <w:t xml:space="preserve"> </w:t>
      </w:r>
      <w:r w:rsidRPr="00646BAB">
        <w:rPr>
          <w:lang w:eastAsia="de-DE"/>
        </w:rPr>
        <w:t xml:space="preserve">will take place </w:t>
      </w:r>
      <w:r w:rsidR="00174727">
        <w:rPr>
          <w:lang w:eastAsia="de-DE"/>
        </w:rPr>
        <w:t xml:space="preserve">in Prague / Czech Republic </w:t>
      </w:r>
      <w:r w:rsidRPr="00646BAB">
        <w:rPr>
          <w:lang w:eastAsia="de-DE"/>
        </w:rPr>
        <w:t>15</w:t>
      </w:r>
      <w:r w:rsidR="00174727">
        <w:rPr>
          <w:lang w:eastAsia="de-DE"/>
        </w:rPr>
        <w:t>–</w:t>
      </w:r>
      <w:r w:rsidRPr="00646BAB">
        <w:rPr>
          <w:lang w:eastAsia="de-DE"/>
        </w:rPr>
        <w:t>17</w:t>
      </w:r>
      <w:r w:rsidR="00174727">
        <w:rPr>
          <w:lang w:eastAsia="de-DE"/>
        </w:rPr>
        <w:t xml:space="preserve"> November </w:t>
      </w:r>
      <w:r w:rsidRPr="00646BAB">
        <w:rPr>
          <w:lang w:eastAsia="de-DE"/>
        </w:rPr>
        <w:t xml:space="preserve">2018. The dialogue </w:t>
      </w:r>
      <w:r w:rsidR="002361B6">
        <w:rPr>
          <w:lang w:eastAsia="de-DE"/>
        </w:rPr>
        <w:t xml:space="preserve">between </w:t>
      </w:r>
      <w:r w:rsidRPr="00646BAB">
        <w:rPr>
          <w:lang w:eastAsia="de-DE"/>
        </w:rPr>
        <w:t>East</w:t>
      </w:r>
      <w:r w:rsidR="002361B6">
        <w:rPr>
          <w:lang w:eastAsia="de-DE"/>
        </w:rPr>
        <w:t xml:space="preserve"> and </w:t>
      </w:r>
      <w:r w:rsidRPr="00646BAB">
        <w:rPr>
          <w:lang w:eastAsia="de-DE"/>
        </w:rPr>
        <w:t xml:space="preserve">West in </w:t>
      </w:r>
      <w:r w:rsidRPr="00C93705">
        <w:rPr>
          <w:i/>
          <w:lang w:eastAsia="de-DE"/>
        </w:rPr>
        <w:t>Together for Europe</w:t>
      </w:r>
      <w:r w:rsidRPr="00646BAB">
        <w:rPr>
          <w:lang w:eastAsia="de-DE"/>
        </w:rPr>
        <w:t xml:space="preserve"> has just begun.</w:t>
      </w:r>
    </w:p>
    <w:p w:rsidR="00C93705" w:rsidRPr="00453789" w:rsidRDefault="00646BAB" w:rsidP="00646BAB">
      <w:pPr>
        <w:rPr>
          <w:i/>
          <w:lang w:eastAsia="de-DE"/>
        </w:rPr>
      </w:pPr>
      <w:r w:rsidRPr="00453789">
        <w:rPr>
          <w:i/>
          <w:lang w:eastAsia="de-DE"/>
        </w:rPr>
        <w:t>B</w:t>
      </w:r>
      <w:r w:rsidR="00C93705" w:rsidRPr="00453789">
        <w:rPr>
          <w:i/>
          <w:lang w:eastAsia="de-DE"/>
        </w:rPr>
        <w:t xml:space="preserve">eatriz </w:t>
      </w:r>
      <w:proofErr w:type="spellStart"/>
      <w:r w:rsidR="00C93705" w:rsidRPr="00453789">
        <w:rPr>
          <w:i/>
          <w:lang w:eastAsia="de-DE"/>
        </w:rPr>
        <w:t>Lauenroth</w:t>
      </w:r>
      <w:proofErr w:type="spellEnd"/>
    </w:p>
    <w:p w:rsidR="00C93705" w:rsidRDefault="00C93705" w:rsidP="00646BAB">
      <w:pPr>
        <w:rPr>
          <w:lang w:eastAsia="de-DE"/>
        </w:rPr>
      </w:pPr>
    </w:p>
    <w:p w:rsidR="00C93705" w:rsidRDefault="00C93705" w:rsidP="00646BAB">
      <w:pPr>
        <w:rPr>
          <w:lang w:eastAsia="de-DE"/>
        </w:rPr>
      </w:pPr>
    </w:p>
    <w:p w:rsidR="00646BAB" w:rsidRPr="00646BAB" w:rsidRDefault="00646BAB" w:rsidP="00646BAB">
      <w:pPr>
        <w:rPr>
          <w:lang w:eastAsia="de-DE"/>
        </w:rPr>
      </w:pPr>
    </w:p>
    <w:p w:rsidR="002361B6" w:rsidRDefault="00646BAB" w:rsidP="005C42C9">
      <w:pPr>
        <w:spacing w:after="120"/>
        <w:rPr>
          <w:rFonts w:eastAsia="Times New Roman"/>
          <w:color w:val="222222"/>
          <w:lang w:val="en-US" w:eastAsia="de-DE"/>
        </w:rPr>
      </w:pPr>
      <w:r w:rsidRPr="002361B6">
        <w:rPr>
          <w:rFonts w:eastAsia="Times New Roman"/>
          <w:color w:val="222222"/>
          <w:lang w:val="en-US" w:eastAsia="de-DE"/>
        </w:rPr>
        <w:t>For more information and photos</w:t>
      </w:r>
      <w:r w:rsidR="002361B6">
        <w:rPr>
          <w:rFonts w:eastAsia="Times New Roman"/>
          <w:color w:val="222222"/>
          <w:lang w:val="en-US" w:eastAsia="de-DE"/>
        </w:rPr>
        <w:t xml:space="preserve"> see: www.together4europe.org</w:t>
      </w:r>
    </w:p>
    <w:p w:rsidR="005A335A" w:rsidRPr="0057075D" w:rsidRDefault="005A335A" w:rsidP="00391E06">
      <w:pPr>
        <w:rPr>
          <w:rStyle w:val="Collegamentoipertestuale"/>
          <w:color w:val="auto"/>
          <w:sz w:val="22"/>
          <w:szCs w:val="22"/>
          <w:u w:val="none"/>
          <w:lang w:val="en-US"/>
        </w:rPr>
      </w:pPr>
    </w:p>
    <w:sectPr w:rsidR="005A335A" w:rsidRPr="0057075D" w:rsidSect="00913F5F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134" w:bottom="1134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8C9" w:rsidRDefault="00B258C9" w:rsidP="00FA21C9">
      <w:r>
        <w:separator/>
      </w:r>
    </w:p>
  </w:endnote>
  <w:endnote w:type="continuationSeparator" w:id="0">
    <w:p w:rsidR="00B258C9" w:rsidRDefault="00B258C9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AE1CE0">
    <w:pPr>
      <w:pStyle w:val="Pidipagina"/>
    </w:pPr>
    <w:r w:rsidRPr="00AE1CE0">
      <w:rPr>
        <w:noProof/>
        <w:lang w:val="de-DE"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2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 w:rsidRPr="00AE1CE0">
      <w:rPr>
        <w:noProof/>
        <w:lang w:val="de-DE" w:eastAsia="de-DE"/>
      </w:rPr>
      <w:pict>
        <v:shape id="Text Box 15" o:spid="_x0000_s4101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 w:rsidRPr="00AE1CE0">
      <w:rPr>
        <w:noProof/>
        <w:lang w:val="de-DE" w:eastAsia="de-DE"/>
      </w:rPr>
      <w:pict>
        <v:shape id="Text Box 17" o:spid="_x0000_s4100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 w:rsidRPr="00AE1CE0">
      <w:rPr>
        <w:noProof/>
        <w:lang w:val="de-DE" w:eastAsia="de-DE"/>
      </w:rPr>
      <w:pict>
        <v:shape id="Text Box 20" o:spid="_x0000_s4099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Pr="00AE1CE0">
      <w:rPr>
        <w:noProof/>
        <w:lang w:val="de-DE" w:eastAsia="de-DE"/>
      </w:rPr>
      <w:pict>
        <v:shape id="Text Box 19" o:spid="_x0000_s4098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 w:rsidRPr="00AE1CE0">
      <w:rPr>
        <w:noProof/>
        <w:lang w:val="de-DE" w:eastAsia="de-DE"/>
      </w:rPr>
      <w:pict>
        <v:shape id="Text Box 16" o:spid="_x0000_s4097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Madonnella,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8C9" w:rsidRDefault="00B258C9" w:rsidP="00FA21C9">
      <w:r>
        <w:separator/>
      </w:r>
    </w:p>
  </w:footnote>
  <w:footnote w:type="continuationSeparator" w:id="0">
    <w:p w:rsidR="00B258C9" w:rsidRDefault="00B258C9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AE04B7" w:rsidRDefault="00AE04B7" w:rsidP="00C93705">
    <w:pPr>
      <w:shd w:val="clear" w:color="auto" w:fill="FFFFFF"/>
      <w:spacing w:after="0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AE04B7" w:rsidRDefault="00AE04B7" w:rsidP="00C93705">
    <w:pPr>
      <w:shd w:val="clear" w:color="auto" w:fill="FFFFFF"/>
      <w:spacing w:after="0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+31650593387 (the Netherlands) </w:t>
    </w:r>
  </w:p>
  <w:p w:rsidR="00AE04B7" w:rsidRDefault="00AE04B7" w:rsidP="00C93705">
    <w:pPr>
      <w:shd w:val="clear" w:color="auto" w:fill="FFFFFF"/>
      <w:spacing w:after="0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AE04B7" w:rsidRDefault="00AE04B7" w:rsidP="00AE04B7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attachedTemplate r:id="rId1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1B00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70FCF"/>
    <w:rsid w:val="00071305"/>
    <w:rsid w:val="00071E60"/>
    <w:rsid w:val="00074871"/>
    <w:rsid w:val="000764BE"/>
    <w:rsid w:val="00087E67"/>
    <w:rsid w:val="000A6B36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965"/>
    <w:rsid w:val="00157A2C"/>
    <w:rsid w:val="00160F32"/>
    <w:rsid w:val="00171E87"/>
    <w:rsid w:val="00174727"/>
    <w:rsid w:val="001A6605"/>
    <w:rsid w:val="001A6CFA"/>
    <w:rsid w:val="001B04D0"/>
    <w:rsid w:val="001B60BB"/>
    <w:rsid w:val="001C6805"/>
    <w:rsid w:val="001E1A37"/>
    <w:rsid w:val="001E23F3"/>
    <w:rsid w:val="001F1C4E"/>
    <w:rsid w:val="001F70F8"/>
    <w:rsid w:val="00206B93"/>
    <w:rsid w:val="00214927"/>
    <w:rsid w:val="00217628"/>
    <w:rsid w:val="00221DE8"/>
    <w:rsid w:val="00223912"/>
    <w:rsid w:val="00232704"/>
    <w:rsid w:val="002361B6"/>
    <w:rsid w:val="00242208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4229"/>
    <w:rsid w:val="002C7BB6"/>
    <w:rsid w:val="002E3303"/>
    <w:rsid w:val="002E6F3E"/>
    <w:rsid w:val="002F1F87"/>
    <w:rsid w:val="002F3BBF"/>
    <w:rsid w:val="002F5118"/>
    <w:rsid w:val="00303692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91E06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661F"/>
    <w:rsid w:val="004113DA"/>
    <w:rsid w:val="00414400"/>
    <w:rsid w:val="004221D0"/>
    <w:rsid w:val="004321C6"/>
    <w:rsid w:val="00433CAE"/>
    <w:rsid w:val="00442EC8"/>
    <w:rsid w:val="00451D94"/>
    <w:rsid w:val="00453789"/>
    <w:rsid w:val="004604A7"/>
    <w:rsid w:val="00460D92"/>
    <w:rsid w:val="00461932"/>
    <w:rsid w:val="0046313C"/>
    <w:rsid w:val="0047154A"/>
    <w:rsid w:val="00477357"/>
    <w:rsid w:val="00477CB9"/>
    <w:rsid w:val="00495227"/>
    <w:rsid w:val="004A1413"/>
    <w:rsid w:val="004A350C"/>
    <w:rsid w:val="004A46CF"/>
    <w:rsid w:val="004A616B"/>
    <w:rsid w:val="004B4B0D"/>
    <w:rsid w:val="004D0993"/>
    <w:rsid w:val="004D50E7"/>
    <w:rsid w:val="004D613C"/>
    <w:rsid w:val="004D7218"/>
    <w:rsid w:val="004E31D0"/>
    <w:rsid w:val="004F0A23"/>
    <w:rsid w:val="004F3E34"/>
    <w:rsid w:val="005108B7"/>
    <w:rsid w:val="0051777A"/>
    <w:rsid w:val="00520923"/>
    <w:rsid w:val="00520ED0"/>
    <w:rsid w:val="005221A3"/>
    <w:rsid w:val="00546464"/>
    <w:rsid w:val="00562EEB"/>
    <w:rsid w:val="00565DB9"/>
    <w:rsid w:val="0057075D"/>
    <w:rsid w:val="0058140E"/>
    <w:rsid w:val="0058420C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42C9"/>
    <w:rsid w:val="005C638C"/>
    <w:rsid w:val="005E6EFD"/>
    <w:rsid w:val="005F0624"/>
    <w:rsid w:val="005F1F59"/>
    <w:rsid w:val="005F5385"/>
    <w:rsid w:val="00601B3D"/>
    <w:rsid w:val="0060387D"/>
    <w:rsid w:val="0060452F"/>
    <w:rsid w:val="0061029A"/>
    <w:rsid w:val="00623E1C"/>
    <w:rsid w:val="00636E56"/>
    <w:rsid w:val="00640E4F"/>
    <w:rsid w:val="006454AD"/>
    <w:rsid w:val="00645730"/>
    <w:rsid w:val="00646BAB"/>
    <w:rsid w:val="00650356"/>
    <w:rsid w:val="0065037B"/>
    <w:rsid w:val="00651139"/>
    <w:rsid w:val="0065362B"/>
    <w:rsid w:val="00657625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1FB7"/>
    <w:rsid w:val="006C3939"/>
    <w:rsid w:val="006C3DE9"/>
    <w:rsid w:val="006D502D"/>
    <w:rsid w:val="006D532B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80C24"/>
    <w:rsid w:val="007A7291"/>
    <w:rsid w:val="007B0822"/>
    <w:rsid w:val="007B492E"/>
    <w:rsid w:val="007C2F2C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9323F"/>
    <w:rsid w:val="008A1000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06FC4"/>
    <w:rsid w:val="00912B3C"/>
    <w:rsid w:val="00913F5F"/>
    <w:rsid w:val="00914A26"/>
    <w:rsid w:val="009151C2"/>
    <w:rsid w:val="00935199"/>
    <w:rsid w:val="00944BC8"/>
    <w:rsid w:val="00951C9C"/>
    <w:rsid w:val="009563CC"/>
    <w:rsid w:val="00962F14"/>
    <w:rsid w:val="00972554"/>
    <w:rsid w:val="00974644"/>
    <w:rsid w:val="009D2268"/>
    <w:rsid w:val="009D3F79"/>
    <w:rsid w:val="009E1AC3"/>
    <w:rsid w:val="009F1EEE"/>
    <w:rsid w:val="00A0407F"/>
    <w:rsid w:val="00A157A9"/>
    <w:rsid w:val="00A157FE"/>
    <w:rsid w:val="00A23BA6"/>
    <w:rsid w:val="00A34ED6"/>
    <w:rsid w:val="00A41F33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C61DA"/>
    <w:rsid w:val="00AD4FF5"/>
    <w:rsid w:val="00AE02EA"/>
    <w:rsid w:val="00AE04B7"/>
    <w:rsid w:val="00AE1CE0"/>
    <w:rsid w:val="00AE7BB3"/>
    <w:rsid w:val="00B00398"/>
    <w:rsid w:val="00B01405"/>
    <w:rsid w:val="00B02D6A"/>
    <w:rsid w:val="00B05C28"/>
    <w:rsid w:val="00B069CE"/>
    <w:rsid w:val="00B12F5B"/>
    <w:rsid w:val="00B14AF9"/>
    <w:rsid w:val="00B258C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12E6"/>
    <w:rsid w:val="00B834BE"/>
    <w:rsid w:val="00B876C3"/>
    <w:rsid w:val="00B9764E"/>
    <w:rsid w:val="00BA2E43"/>
    <w:rsid w:val="00BA6B9B"/>
    <w:rsid w:val="00BB57E0"/>
    <w:rsid w:val="00BC755A"/>
    <w:rsid w:val="00BD35FA"/>
    <w:rsid w:val="00BD5AB8"/>
    <w:rsid w:val="00BD65DC"/>
    <w:rsid w:val="00BE0704"/>
    <w:rsid w:val="00BE53C1"/>
    <w:rsid w:val="00BF576F"/>
    <w:rsid w:val="00C013E3"/>
    <w:rsid w:val="00C14C5C"/>
    <w:rsid w:val="00C2581E"/>
    <w:rsid w:val="00C26263"/>
    <w:rsid w:val="00C26AE2"/>
    <w:rsid w:val="00C306D9"/>
    <w:rsid w:val="00C41752"/>
    <w:rsid w:val="00C45B69"/>
    <w:rsid w:val="00C463CA"/>
    <w:rsid w:val="00C50B71"/>
    <w:rsid w:val="00C50EA1"/>
    <w:rsid w:val="00C511B6"/>
    <w:rsid w:val="00C55EE0"/>
    <w:rsid w:val="00C563A6"/>
    <w:rsid w:val="00C61141"/>
    <w:rsid w:val="00C66249"/>
    <w:rsid w:val="00C71850"/>
    <w:rsid w:val="00C728F8"/>
    <w:rsid w:val="00C72D1C"/>
    <w:rsid w:val="00C72D97"/>
    <w:rsid w:val="00C82F2A"/>
    <w:rsid w:val="00C8467B"/>
    <w:rsid w:val="00C852A4"/>
    <w:rsid w:val="00C93705"/>
    <w:rsid w:val="00CB2B9C"/>
    <w:rsid w:val="00CB4D05"/>
    <w:rsid w:val="00CC20F6"/>
    <w:rsid w:val="00CC487A"/>
    <w:rsid w:val="00CE19AE"/>
    <w:rsid w:val="00CE5716"/>
    <w:rsid w:val="00CF3AC5"/>
    <w:rsid w:val="00D06264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223E"/>
    <w:rsid w:val="00DB75DF"/>
    <w:rsid w:val="00DC6789"/>
    <w:rsid w:val="00DC6C44"/>
    <w:rsid w:val="00DD2EF7"/>
    <w:rsid w:val="00E02EC7"/>
    <w:rsid w:val="00E06471"/>
    <w:rsid w:val="00E112C5"/>
    <w:rsid w:val="00E14223"/>
    <w:rsid w:val="00E17AD5"/>
    <w:rsid w:val="00E23DA1"/>
    <w:rsid w:val="00E27337"/>
    <w:rsid w:val="00E53761"/>
    <w:rsid w:val="00E556E6"/>
    <w:rsid w:val="00E613AE"/>
    <w:rsid w:val="00E63C1A"/>
    <w:rsid w:val="00E64B34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1CC8"/>
    <w:rsid w:val="00EF74F9"/>
    <w:rsid w:val="00F00573"/>
    <w:rsid w:val="00F048C8"/>
    <w:rsid w:val="00F17DFE"/>
    <w:rsid w:val="00F2434E"/>
    <w:rsid w:val="00F25D16"/>
    <w:rsid w:val="00F2724D"/>
    <w:rsid w:val="00F3673C"/>
    <w:rsid w:val="00F47864"/>
    <w:rsid w:val="00F51745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733C8"/>
    <w:rsid w:val="00F86BEA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214927"/>
    <w:pPr>
      <w:spacing w:after="160"/>
    </w:pPr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Verdana 10pt"/>
    <w:qFormat/>
    <w:rsid w:val="00214927"/>
    <w:pPr>
      <w:spacing w:after="160"/>
    </w:pPr>
    <w:rPr>
      <w:rFonts w:ascii="Times New Roman" w:hAnsi="Times New Roman"/>
      <w:sz w:val="24"/>
      <w:szCs w:val="24"/>
      <w:lang w:val="fr-FR" w:eastAsia="fr-FR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Kopfzeile">
    <w:name w:val="header"/>
    <w:basedOn w:val="Standard"/>
    <w:link w:val="KopfzeileZchn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A21C9"/>
    <w:rPr>
      <w:rFonts w:ascii="Verdana" w:hAnsi="Verdana" w:cs="Times New Roman"/>
      <w:sz w:val="24"/>
    </w:rPr>
  </w:style>
  <w:style w:type="paragraph" w:styleId="Fuzeile">
    <w:name w:val="footer"/>
    <w:basedOn w:val="Standard"/>
    <w:link w:val="FuzeileZchn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Hyperlink">
    <w:name w:val="Hyperlink"/>
    <w:basedOn w:val="Absatz-Standardschriftart"/>
    <w:uiPriority w:val="99"/>
    <w:rsid w:val="0061029A"/>
    <w:rPr>
      <w:rFonts w:cs="Times New Roman"/>
      <w:color w:val="0000FF"/>
      <w:u w:val="single"/>
    </w:rPr>
  </w:style>
  <w:style w:type="character" w:styleId="BesuchterHyperlink">
    <w:name w:val="FollowedHyperlink"/>
    <w:basedOn w:val="Absatz-Standardschriftart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Absatz-Standardschriftart"/>
    <w:uiPriority w:val="99"/>
    <w:rsid w:val="00DD2EF7"/>
    <w:rPr>
      <w:rFonts w:cs="Times New Roman"/>
    </w:rPr>
  </w:style>
  <w:style w:type="paragraph" w:styleId="HTMLVorformatiert">
    <w:name w:val="HTML Preformatted"/>
    <w:basedOn w:val="Standard"/>
    <w:link w:val="HTMLVorformatiertZchn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Standard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Listenabsatz">
    <w:name w:val="List Paragraph"/>
    <w:basedOn w:val="Standard"/>
    <w:uiPriority w:val="34"/>
    <w:qFormat/>
    <w:rsid w:val="00CC20F6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locked/>
    <w:rsid w:val="004631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86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0903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4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1620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10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97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742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271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4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398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2141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1472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4259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8895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8228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8593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9621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1687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0045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08266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12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82155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08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107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77348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551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4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407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196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9436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892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7734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1394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2286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1575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17024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0812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65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02946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4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62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076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89765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534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270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84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696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013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763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8691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479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4595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2750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1313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15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07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8930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54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56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100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011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177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7208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81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99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1832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777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469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06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95471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1588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92617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3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PM Wien 12.11.2017</vt:lpstr>
      <vt:lpstr>PM Wien 12.11.2017</vt:lpstr>
    </vt:vector>
  </TitlesOfParts>
  <Company>HP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 Wien 12.11.2017</dc:title>
  <dc:creator>Beatriz Lauenroth</dc:creator>
  <cp:lastModifiedBy>konib</cp:lastModifiedBy>
  <cp:revision>2</cp:revision>
  <cp:lastPrinted>2017-10-26T15:47:00Z</cp:lastPrinted>
  <dcterms:created xsi:type="dcterms:W3CDTF">2017-11-15T15:46:00Z</dcterms:created>
  <dcterms:modified xsi:type="dcterms:W3CDTF">2017-11-15T15:46:00Z</dcterms:modified>
</cp:coreProperties>
</file>